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5FB1C" w14:textId="1428DEF8" w:rsidR="0067312B" w:rsidRDefault="00000000">
      <w:pPr>
        <w:pStyle w:val="BodyA"/>
      </w:pPr>
      <w:r>
        <w:t>M</w:t>
      </w:r>
      <w:r w:rsidR="00BC703E">
        <w:t>inutes</w:t>
      </w:r>
      <w:r>
        <w:t xml:space="preserve"> </w:t>
      </w:r>
      <w:r w:rsidR="00745DB6">
        <w:t>April 27</w:t>
      </w:r>
      <w:r w:rsidR="000E5DFC">
        <w:t>th</w:t>
      </w:r>
      <w:r>
        <w:t xml:space="preserve"> 202</w:t>
      </w:r>
      <w:r w:rsidR="00BC703E">
        <w:t>3</w:t>
      </w:r>
    </w:p>
    <w:p w14:paraId="36CF24C2" w14:textId="77777777" w:rsidR="0067312B" w:rsidRDefault="0067312B">
      <w:pPr>
        <w:pStyle w:val="BodyA"/>
      </w:pPr>
    </w:p>
    <w:p w14:paraId="43C1FA2C" w14:textId="77777777" w:rsidR="0067312B" w:rsidRDefault="00000000">
      <w:pPr>
        <w:pStyle w:val="BodyA"/>
      </w:pPr>
      <w:r>
        <w:t xml:space="preserve">Board Members Present: </w:t>
      </w:r>
    </w:p>
    <w:p w14:paraId="03A73FB5" w14:textId="39B5BC71" w:rsidR="0067312B" w:rsidRDefault="00000000">
      <w:pPr>
        <w:pStyle w:val="BodyA"/>
      </w:pPr>
      <w:r>
        <w:t xml:space="preserve">Tom </w:t>
      </w:r>
      <w:proofErr w:type="spellStart"/>
      <w:r>
        <w:t>Amatucci</w:t>
      </w:r>
      <w:proofErr w:type="spellEnd"/>
      <w:r>
        <w:tab/>
      </w:r>
      <w:r w:rsidR="00BC703E">
        <w:tab/>
      </w:r>
      <w:r w:rsidR="00745DB6">
        <w:t>Jason Walsh</w:t>
      </w:r>
    </w:p>
    <w:p w14:paraId="4243AE70" w14:textId="1FEA2CAA" w:rsidR="0067312B" w:rsidRDefault="00000000">
      <w:pPr>
        <w:pStyle w:val="BodyA"/>
      </w:pPr>
      <w:r>
        <w:t>Amberly Dyer</w:t>
      </w:r>
      <w:r>
        <w:tab/>
      </w:r>
      <w:r>
        <w:tab/>
      </w:r>
      <w:r w:rsidR="00745DB6">
        <w:t>Sabrina Hatfield</w:t>
      </w:r>
      <w:r w:rsidR="00745DB6">
        <w:tab/>
      </w:r>
    </w:p>
    <w:p w14:paraId="3987D48E" w14:textId="2B2AFE21" w:rsidR="0067312B" w:rsidRDefault="00000000">
      <w:pPr>
        <w:pStyle w:val="BodyA"/>
      </w:pPr>
      <w:r>
        <w:t>Shannon Killham</w:t>
      </w:r>
      <w:r w:rsidR="00BC703E">
        <w:tab/>
        <w:t xml:space="preserve">Mark </w:t>
      </w:r>
      <w:proofErr w:type="spellStart"/>
      <w:r w:rsidR="00BC703E">
        <w:t>Strausbaugh</w:t>
      </w:r>
      <w:proofErr w:type="spellEnd"/>
      <w:r w:rsidR="00BC703E">
        <w:tab/>
      </w:r>
    </w:p>
    <w:p w14:paraId="7A35C00B" w14:textId="75C02E40" w:rsidR="000E5DFC" w:rsidRDefault="00000000">
      <w:pPr>
        <w:pStyle w:val="BodyA"/>
      </w:pPr>
      <w:r>
        <w:tab/>
      </w:r>
    </w:p>
    <w:p w14:paraId="7BF94722" w14:textId="4938BB7B" w:rsidR="000E5DFC" w:rsidRDefault="000E5DFC">
      <w:pPr>
        <w:pStyle w:val="BodyA"/>
      </w:pPr>
      <w:r>
        <w:t>Committee Members Present:</w:t>
      </w:r>
    </w:p>
    <w:p w14:paraId="207D38B9" w14:textId="0DE93DB8" w:rsidR="000E5DFC" w:rsidRDefault="000E5DFC">
      <w:pPr>
        <w:pStyle w:val="BodyA"/>
      </w:pPr>
      <w:r>
        <w:t>Membership- Wayne Codding</w:t>
      </w:r>
    </w:p>
    <w:p w14:paraId="277E4DAB" w14:textId="77777777" w:rsidR="0067312B" w:rsidRDefault="0067312B">
      <w:pPr>
        <w:pStyle w:val="BodyA"/>
      </w:pPr>
    </w:p>
    <w:p w14:paraId="3376537E" w14:textId="77777777" w:rsidR="0067312B" w:rsidRDefault="00000000">
      <w:pPr>
        <w:pStyle w:val="BodyA"/>
      </w:pPr>
      <w:r>
        <w:t>Board Members Excused Absence:</w:t>
      </w:r>
    </w:p>
    <w:p w14:paraId="58B8B3F1" w14:textId="1F76F412" w:rsidR="0067312B" w:rsidRDefault="00BC703E">
      <w:pPr>
        <w:pStyle w:val="BodyA"/>
      </w:pPr>
      <w:r>
        <w:t>Chandra Rutledge</w:t>
      </w:r>
      <w:r w:rsidR="00C11CD7">
        <w:t xml:space="preserve"> </w:t>
      </w:r>
      <w:r w:rsidR="00C11CD7">
        <w:tab/>
      </w:r>
      <w:r w:rsidR="00745DB6">
        <w:t>Mary Helen Goodloe-Murphy</w:t>
      </w:r>
    </w:p>
    <w:p w14:paraId="7457EFBB" w14:textId="6C94C73A" w:rsidR="00745DB6" w:rsidRDefault="00B27BFC">
      <w:pPr>
        <w:pStyle w:val="BodyA"/>
      </w:pPr>
      <w:r>
        <w:t xml:space="preserve">Gene </w:t>
      </w:r>
      <w:proofErr w:type="spellStart"/>
      <w:r>
        <w:t>Stoel</w:t>
      </w:r>
      <w:proofErr w:type="spellEnd"/>
      <w:r w:rsidR="00745DB6">
        <w:tab/>
      </w:r>
      <w:r w:rsidR="00745DB6">
        <w:tab/>
      </w:r>
      <w:r w:rsidR="00745DB6">
        <w:t>April Contestable</w:t>
      </w:r>
    </w:p>
    <w:p w14:paraId="05A59E0D" w14:textId="77777777" w:rsidR="0067312B" w:rsidRDefault="0067312B">
      <w:pPr>
        <w:pStyle w:val="BodyA"/>
      </w:pPr>
    </w:p>
    <w:p w14:paraId="6A800022" w14:textId="67C58E59" w:rsidR="00A16864" w:rsidRDefault="002A4A51">
      <w:pPr>
        <w:pStyle w:val="BodyA"/>
      </w:pPr>
      <w:r>
        <w:t xml:space="preserve">Motion to approve </w:t>
      </w:r>
      <w:r w:rsidR="00745DB6">
        <w:t>March</w:t>
      </w:r>
      <w:r>
        <w:t xml:space="preserve"> minutes </w:t>
      </w:r>
      <w:r w:rsidR="00745DB6">
        <w:t>Amberly</w:t>
      </w:r>
      <w:r>
        <w:t xml:space="preserve">. Second by </w:t>
      </w:r>
      <w:r w:rsidR="00745DB6">
        <w:t>Sabrina</w:t>
      </w:r>
      <w:r>
        <w:t xml:space="preserve">, all in favor. </w:t>
      </w:r>
    </w:p>
    <w:p w14:paraId="77A797F6" w14:textId="737DBC50" w:rsidR="002A4A51" w:rsidRDefault="002A4A51">
      <w:pPr>
        <w:pStyle w:val="BodyA"/>
      </w:pPr>
    </w:p>
    <w:p w14:paraId="6ACC86AF" w14:textId="11B4B275" w:rsidR="002A4A51" w:rsidRDefault="002A4A51">
      <w:pPr>
        <w:pStyle w:val="BodyA"/>
      </w:pPr>
      <w:r>
        <w:t xml:space="preserve">Treasurer Report: Mark: see report </w:t>
      </w:r>
      <w:r w:rsidR="0006229A">
        <w:t xml:space="preserve">Motion to approve report by Jason, seconded by Sabrina, all in favor. Change jars haven’t been collected while Chandra has been gone. </w:t>
      </w:r>
      <w:proofErr w:type="spellStart"/>
      <w:proofErr w:type="gramStart"/>
      <w:r w:rsidR="0006229A">
        <w:t>ACTION:Shannon</w:t>
      </w:r>
      <w:proofErr w:type="spellEnd"/>
      <w:proofErr w:type="gramEnd"/>
      <w:r w:rsidR="0006229A">
        <w:t xml:space="preserve"> to check on if there is a key here we can use for them. Mark is working on the insurance questions and making slow but forward progress. Mark brought up again the need to establish a registered agent since we currently do not have one. He sent an email to the board and the options are we can hire a local or 3</w:t>
      </w:r>
      <w:r w:rsidR="0006229A" w:rsidRPr="0006229A">
        <w:rPr>
          <w:vertAlign w:val="superscript"/>
        </w:rPr>
        <w:t>rd</w:t>
      </w:r>
      <w:r w:rsidR="0006229A">
        <w:t xml:space="preserve"> </w:t>
      </w:r>
      <w:proofErr w:type="gramStart"/>
      <w:r w:rsidR="0006229A">
        <w:t>party  business</w:t>
      </w:r>
      <w:proofErr w:type="gramEnd"/>
      <w:r w:rsidR="0006229A">
        <w:t xml:space="preserve"> to handle it and then we don’t really need to worry about it anymore or we can choose a NC resident to do the job, possibly a board member or former board member. Multiple people commented they were concerned if it was a someone who was not a board member that what if they received documents and did not pass them along. Questions also came up about annual filing for </w:t>
      </w:r>
      <w:proofErr w:type="spellStart"/>
      <w:r w:rsidR="0006229A">
        <w:t>non profits</w:t>
      </w:r>
      <w:proofErr w:type="spellEnd"/>
      <w:r w:rsidR="0006229A">
        <w:t xml:space="preserve"> and there was a difference of opinion on who is required to do so and should the registered agent be responsible for doing that task as well. ACTION: Mark will look into the requirements of the report filing. Jason asked if we should just accept </w:t>
      </w:r>
      <w:proofErr w:type="spellStart"/>
      <w:r w:rsidR="0006229A">
        <w:t>Aidas</w:t>
      </w:r>
      <w:proofErr w:type="spellEnd"/>
      <w:r w:rsidR="0006229A">
        <w:t xml:space="preserve"> offer to do the job or if we should offer to pay her for her services. Sabrina mentioned she wasn’t comfortable making a vote </w:t>
      </w:r>
      <w:r w:rsidR="0006229A">
        <w:lastRenderedPageBreak/>
        <w:t xml:space="preserve">on this item until we had the answers about the report filing. Tom said we will come back to the topic when we have the answers to our questions about reports. Mark said he can probably have answers to us via email before the next meeting and we can all go from there. </w:t>
      </w:r>
    </w:p>
    <w:p w14:paraId="3CECEAE3" w14:textId="67FBDDC1" w:rsidR="002A4A51" w:rsidRDefault="002A4A51">
      <w:pPr>
        <w:pStyle w:val="BodyA"/>
      </w:pPr>
    </w:p>
    <w:p w14:paraId="00A59576" w14:textId="6D02A8F6" w:rsidR="002A4A51" w:rsidRDefault="002A4A51" w:rsidP="0006229A">
      <w:pPr>
        <w:pStyle w:val="BodyA"/>
      </w:pPr>
      <w:r>
        <w:t xml:space="preserve">Membership: Wayne: </w:t>
      </w:r>
      <w:r w:rsidR="0006229A">
        <w:t>We have 6 members for this year at the moment, new membership forms are to go out by May 12</w:t>
      </w:r>
      <w:r w:rsidR="0006229A" w:rsidRPr="0006229A">
        <w:rPr>
          <w:vertAlign w:val="superscript"/>
        </w:rPr>
        <w:t>th</w:t>
      </w:r>
      <w:r w:rsidR="0006229A">
        <w:t xml:space="preserve">, approx. 250. Amberly will help to pull the information for new property owners. She also asked if we should pull out the information on the people who no longer own property. Wayne will send a letter with </w:t>
      </w:r>
      <w:r w:rsidR="00312E53">
        <w:t xml:space="preserve">membership form with a letter. </w:t>
      </w:r>
    </w:p>
    <w:p w14:paraId="47B6092A" w14:textId="77777777" w:rsidR="00312E53" w:rsidRDefault="00312E53" w:rsidP="0006229A">
      <w:pPr>
        <w:pStyle w:val="BodyA"/>
      </w:pPr>
    </w:p>
    <w:p w14:paraId="30ADC2EC" w14:textId="2D74C8A7" w:rsidR="00312E53" w:rsidRDefault="00312E53" w:rsidP="0006229A">
      <w:pPr>
        <w:pStyle w:val="BodyA"/>
      </w:pPr>
      <w:r>
        <w:t xml:space="preserve">Election: Wayne has only received two forms from people intent on running for the board. Current board members must submit a form if they intend to run again. </w:t>
      </w:r>
    </w:p>
    <w:p w14:paraId="329F0CE6" w14:textId="77777777" w:rsidR="00312E53" w:rsidRDefault="00312E53" w:rsidP="0006229A">
      <w:pPr>
        <w:pStyle w:val="BodyA"/>
      </w:pPr>
    </w:p>
    <w:p w14:paraId="1D34AE37" w14:textId="6ADE4B19" w:rsidR="00312E53" w:rsidRDefault="00312E53" w:rsidP="0006229A">
      <w:pPr>
        <w:pStyle w:val="BodyA"/>
      </w:pPr>
      <w:r>
        <w:t xml:space="preserve">Newsletter: Should we do a newsletter to invite to the annual meeting, advertise open board positions and include the membership form. Tom to help with text. </w:t>
      </w:r>
    </w:p>
    <w:p w14:paraId="609EFC13" w14:textId="77777777" w:rsidR="002A4A51" w:rsidRDefault="002A4A51">
      <w:pPr>
        <w:pStyle w:val="BodyA"/>
      </w:pPr>
    </w:p>
    <w:p w14:paraId="2F506F45" w14:textId="77777777" w:rsidR="00312E53" w:rsidRPr="00312E53" w:rsidRDefault="002A4A51" w:rsidP="00312E53">
      <w:pPr>
        <w:pStyle w:val="BodyA"/>
        <w:rPr>
          <w:rFonts w:asciiTheme="minorHAnsi" w:hAnsiTheme="minorHAnsi"/>
        </w:rPr>
      </w:pPr>
      <w:r w:rsidRPr="00312E53">
        <w:rPr>
          <w:rFonts w:asciiTheme="minorHAnsi" w:hAnsiTheme="minorHAnsi"/>
        </w:rPr>
        <w:t xml:space="preserve">Pathways: </w:t>
      </w:r>
      <w:r w:rsidR="00312E53" w:rsidRPr="00312E53">
        <w:rPr>
          <w:rFonts w:asciiTheme="minorHAnsi" w:hAnsiTheme="minorHAnsi"/>
        </w:rPr>
        <w:t>Amberly for Mary Helen: May 1</w:t>
      </w:r>
      <w:r w:rsidR="00312E53" w:rsidRPr="00312E53">
        <w:rPr>
          <w:rFonts w:asciiTheme="minorHAnsi" w:hAnsiTheme="minorHAnsi"/>
          <w:vertAlign w:val="superscript"/>
        </w:rPr>
        <w:t>st</w:t>
      </w:r>
      <w:r w:rsidR="00312E53" w:rsidRPr="00312E53">
        <w:rPr>
          <w:rFonts w:asciiTheme="minorHAnsi" w:hAnsiTheme="minorHAnsi"/>
        </w:rPr>
        <w:t xml:space="preserve"> crosswalk paving will start in Pea Island and go south. </w:t>
      </w:r>
      <w:r w:rsidR="00312E53" w:rsidRPr="00312E53">
        <w:rPr>
          <w:rFonts w:asciiTheme="minorHAnsi" w:hAnsiTheme="minorHAnsi"/>
        </w:rPr>
        <w:t>To provide a quote, Hatchell Concrete will need us to provide location by address or possibly utility pole number, width and length of the needed repair.</w:t>
      </w:r>
    </w:p>
    <w:p w14:paraId="3BC97751" w14:textId="77777777" w:rsidR="00312E53" w:rsidRPr="00312E53" w:rsidRDefault="00312E53" w:rsidP="00312E53">
      <w:pPr>
        <w:pStyle w:val="BodyA"/>
        <w:rPr>
          <w:rFonts w:asciiTheme="minorHAnsi" w:hAnsiTheme="minorHAnsi"/>
        </w:rPr>
      </w:pPr>
      <w:r w:rsidRPr="00312E53">
        <w:rPr>
          <w:rFonts w:asciiTheme="minorHAnsi" w:hAnsiTheme="minorHAnsi"/>
        </w:rPr>
        <w:t> </w:t>
      </w:r>
    </w:p>
    <w:p w14:paraId="3AF342AE" w14:textId="77777777" w:rsidR="00312E53" w:rsidRPr="00312E53" w:rsidRDefault="00312E53" w:rsidP="00312E53">
      <w:pPr>
        <w:pStyle w:val="BodyA"/>
        <w:rPr>
          <w:rFonts w:asciiTheme="minorHAnsi" w:hAnsiTheme="minorHAnsi"/>
        </w:rPr>
      </w:pPr>
      <w:r w:rsidRPr="00312E53">
        <w:rPr>
          <w:rFonts w:asciiTheme="minorHAnsi" w:hAnsiTheme="minorHAnsi"/>
        </w:rPr>
        <w:t>Pricing will include the cost of moving from place to place.</w:t>
      </w:r>
    </w:p>
    <w:p w14:paraId="2151E867" w14:textId="77777777" w:rsidR="00312E53" w:rsidRPr="00312E53" w:rsidRDefault="00312E53" w:rsidP="00312E53">
      <w:pPr>
        <w:pStyle w:val="BodyA"/>
        <w:rPr>
          <w:rFonts w:asciiTheme="minorHAnsi" w:hAnsiTheme="minorHAnsi"/>
        </w:rPr>
      </w:pPr>
      <w:r w:rsidRPr="00312E53">
        <w:rPr>
          <w:rFonts w:asciiTheme="minorHAnsi" w:hAnsiTheme="minorHAnsi"/>
        </w:rPr>
        <w:t> </w:t>
      </w:r>
    </w:p>
    <w:p w14:paraId="5E4D6D11" w14:textId="2F60CED2" w:rsidR="00312E53" w:rsidRDefault="00312E53" w:rsidP="00312E53">
      <w:pPr>
        <w:pStyle w:val="BodyA"/>
        <w:rPr>
          <w:rFonts w:asciiTheme="minorHAnsi" w:hAnsiTheme="minorHAnsi"/>
        </w:rPr>
      </w:pPr>
      <w:r>
        <w:rPr>
          <w:rFonts w:asciiTheme="minorHAnsi" w:hAnsiTheme="minorHAnsi"/>
        </w:rPr>
        <w:t>ACTION: Will</w:t>
      </w:r>
      <w:r w:rsidRPr="00312E53">
        <w:rPr>
          <w:rFonts w:asciiTheme="minorHAnsi" w:hAnsiTheme="minorHAnsi"/>
        </w:rPr>
        <w:t xml:space="preserve"> need a couple of volunteers to help with information gathering.</w:t>
      </w:r>
      <w:r>
        <w:rPr>
          <w:rFonts w:asciiTheme="minorHAnsi" w:hAnsiTheme="minorHAnsi"/>
        </w:rPr>
        <w:t xml:space="preserve"> Interested parties should contact Mary Helen.</w:t>
      </w:r>
    </w:p>
    <w:p w14:paraId="6AE271FF" w14:textId="77777777" w:rsidR="00312E53" w:rsidRDefault="00312E53" w:rsidP="00312E53">
      <w:pPr>
        <w:pStyle w:val="BodyA"/>
        <w:rPr>
          <w:rFonts w:asciiTheme="minorHAnsi" w:hAnsiTheme="minorHAnsi"/>
        </w:rPr>
      </w:pPr>
    </w:p>
    <w:p w14:paraId="7AB6724E" w14:textId="0BB0EFBC" w:rsidR="00312E53" w:rsidRDefault="00312E53" w:rsidP="00312E53">
      <w:pPr>
        <w:pStyle w:val="BodyA"/>
        <w:rPr>
          <w:rFonts w:asciiTheme="minorHAnsi" w:hAnsiTheme="minorHAnsi"/>
        </w:rPr>
      </w:pPr>
      <w:r>
        <w:rPr>
          <w:rFonts w:asciiTheme="minorHAnsi" w:hAnsiTheme="minorHAnsi"/>
        </w:rPr>
        <w:t xml:space="preserve">Mark had a question about guidance given to new pathway maintenance individual. Suggested someone goes out with them the next time to make sure it is clearly shown what is needed. Mark offered to do that. Need to check in with April and Mary Helen to see when the next mow is scheduled for. </w:t>
      </w:r>
    </w:p>
    <w:p w14:paraId="5811407C" w14:textId="77777777" w:rsidR="00312E53" w:rsidRDefault="00312E53">
      <w:pPr>
        <w:pStyle w:val="BodyA"/>
      </w:pPr>
    </w:p>
    <w:p w14:paraId="7FE7007F" w14:textId="167E3355" w:rsidR="002A4A51" w:rsidRDefault="002A4A51">
      <w:pPr>
        <w:pStyle w:val="BodyA"/>
      </w:pPr>
      <w:r>
        <w:lastRenderedPageBreak/>
        <w:t xml:space="preserve">Libraries: </w:t>
      </w:r>
      <w:r w:rsidR="00312E53">
        <w:t xml:space="preserve">benches: ACTION: Shannon will look up some options and pricing. </w:t>
      </w:r>
    </w:p>
    <w:p w14:paraId="078AFD0A" w14:textId="7A1A22C6" w:rsidR="002A4A51" w:rsidRDefault="002A4A51">
      <w:pPr>
        <w:pStyle w:val="BodyA"/>
      </w:pPr>
    </w:p>
    <w:p w14:paraId="57B50455" w14:textId="12FE2975" w:rsidR="002A4A51" w:rsidRDefault="00312E53">
      <w:pPr>
        <w:pStyle w:val="BodyA"/>
      </w:pPr>
      <w:r>
        <w:t>Amberly</w:t>
      </w:r>
      <w:r w:rsidR="002A4A51">
        <w:t xml:space="preserve">: check with fire department </w:t>
      </w:r>
      <w:r>
        <w:t xml:space="preserve">about what we can do for them as thank you since Gene is out at the moment. </w:t>
      </w:r>
    </w:p>
    <w:p w14:paraId="3F79B62D" w14:textId="3B4EB849" w:rsidR="002A4A51" w:rsidRDefault="002A4A51">
      <w:pPr>
        <w:pStyle w:val="BodyA"/>
      </w:pPr>
    </w:p>
    <w:p w14:paraId="18443D87" w14:textId="5ECB7F65" w:rsidR="00312E53" w:rsidRDefault="00312E53">
      <w:pPr>
        <w:pStyle w:val="BodyA"/>
      </w:pPr>
      <w:r>
        <w:t xml:space="preserve">Roundabout: Tom: Welcome sign is still out getting repainted, no rush on the job needed. He tried to check in and hasn’t heard back. ACTION: Amberly will follow up. </w:t>
      </w:r>
    </w:p>
    <w:p w14:paraId="44DE3412" w14:textId="77777777" w:rsidR="008802F1" w:rsidRDefault="008802F1">
      <w:pPr>
        <w:pStyle w:val="BodyA"/>
      </w:pPr>
    </w:p>
    <w:p w14:paraId="29BA4708" w14:textId="639F0231" w:rsidR="008802F1" w:rsidRDefault="008802F1">
      <w:pPr>
        <w:pStyle w:val="BodyA"/>
      </w:pPr>
      <w:r>
        <w:t xml:space="preserve">Earth Day: Tom: Thank you for a job well done. Amberly/Sabrina: We will have more of an update after we have our debrief. Park Service rep said she talked to over 80 individuals. Suggested a better location for membership table next year. </w:t>
      </w:r>
    </w:p>
    <w:p w14:paraId="0DD9C44F" w14:textId="77777777" w:rsidR="008802F1" w:rsidRDefault="008802F1">
      <w:pPr>
        <w:pStyle w:val="BodyA"/>
      </w:pPr>
    </w:p>
    <w:p w14:paraId="7BC657E2" w14:textId="010379A3" w:rsidR="008802F1" w:rsidRDefault="008802F1">
      <w:pPr>
        <w:pStyle w:val="BodyA"/>
      </w:pPr>
      <w:r>
        <w:t xml:space="preserve">Budget Meeting: discussion over doing </w:t>
      </w:r>
      <w:proofErr w:type="gramStart"/>
      <w:r>
        <w:t>7 month</w:t>
      </w:r>
      <w:proofErr w:type="gramEnd"/>
      <w:r>
        <w:t xml:space="preserve"> budget only or both a </w:t>
      </w:r>
      <w:proofErr w:type="spellStart"/>
      <w:r>
        <w:t>a</w:t>
      </w:r>
      <w:proofErr w:type="spellEnd"/>
      <w:r>
        <w:t xml:space="preserve"> 7 month budget to end this year and then a 12 month budget for next year due to the change in our calendar year schedule. </w:t>
      </w:r>
    </w:p>
    <w:p w14:paraId="1B98AE51" w14:textId="57BD9787" w:rsidR="008802F1" w:rsidRDefault="008802F1">
      <w:pPr>
        <w:pStyle w:val="BodyA"/>
      </w:pPr>
      <w:r>
        <w:t xml:space="preserve">Motion by Amberly: We will have a special budget meeting to build a </w:t>
      </w:r>
      <w:proofErr w:type="gramStart"/>
      <w:r>
        <w:t>seven month</w:t>
      </w:r>
      <w:proofErr w:type="gramEnd"/>
      <w:r>
        <w:t xml:space="preserve"> budget and then we will bring that to the board for a vote. Second Sabrina. </w:t>
      </w:r>
    </w:p>
    <w:p w14:paraId="67E2BBD8" w14:textId="4A5448C1" w:rsidR="008802F1" w:rsidRDefault="008802F1">
      <w:pPr>
        <w:pStyle w:val="BodyA"/>
      </w:pPr>
      <w:r>
        <w:t xml:space="preserve">ACTION: Shannon to check on building availability for May 9, 10, 11 for budget and May 31 for board meeting change of date due to absences. </w:t>
      </w:r>
    </w:p>
    <w:p w14:paraId="7B3B0C70" w14:textId="77777777" w:rsidR="008802F1" w:rsidRDefault="008802F1">
      <w:pPr>
        <w:pStyle w:val="BodyA"/>
      </w:pPr>
    </w:p>
    <w:p w14:paraId="2BCF88AF" w14:textId="446EEB9A" w:rsidR="008802F1" w:rsidRDefault="008802F1">
      <w:pPr>
        <w:pStyle w:val="BodyA"/>
      </w:pPr>
      <w:r>
        <w:t xml:space="preserve">Annual Meeting: Tom, should we have it available on Zoom? Most agreed yes that makes it available to those near and far. Question of should we have speakers? Most felt not necessary as the years we have had </w:t>
      </w:r>
      <w:proofErr w:type="gramStart"/>
      <w:r>
        <w:t>speakers</w:t>
      </w:r>
      <w:proofErr w:type="gramEnd"/>
      <w:r>
        <w:t xml:space="preserve"> people only come for the speaker and then leave. </w:t>
      </w:r>
      <w:proofErr w:type="spellStart"/>
      <w:proofErr w:type="gramStart"/>
      <w:r>
        <w:t>Lets</w:t>
      </w:r>
      <w:proofErr w:type="spellEnd"/>
      <w:proofErr w:type="gramEnd"/>
      <w:r>
        <w:t xml:space="preserve"> leave the speakers for the Speaker Series we have been doing. </w:t>
      </w:r>
    </w:p>
    <w:p w14:paraId="3F7A3283" w14:textId="77777777" w:rsidR="008802F1" w:rsidRDefault="008802F1">
      <w:pPr>
        <w:pStyle w:val="BodyA"/>
      </w:pPr>
    </w:p>
    <w:p w14:paraId="23048A46" w14:textId="7B9A10EB" w:rsidR="008802F1" w:rsidRDefault="008802F1">
      <w:pPr>
        <w:pStyle w:val="BodyA"/>
      </w:pPr>
      <w:r>
        <w:t xml:space="preserve">Tom brought in the big check for everyone to look at that can be used when making large donations. Please just make sure you remember to use DRY ERASE markers. </w:t>
      </w:r>
    </w:p>
    <w:p w14:paraId="5AD16404" w14:textId="77777777" w:rsidR="008802F1" w:rsidRDefault="008802F1">
      <w:pPr>
        <w:pStyle w:val="BodyA"/>
      </w:pPr>
    </w:p>
    <w:p w14:paraId="7247D763" w14:textId="2528AC6C" w:rsidR="008802F1" w:rsidRDefault="008802F1">
      <w:pPr>
        <w:pStyle w:val="BodyA"/>
      </w:pPr>
      <w:r>
        <w:lastRenderedPageBreak/>
        <w:t xml:space="preserve">ACTION: Tom will also look into possibility of having a table for the Wednesdays at Waves events. </w:t>
      </w:r>
    </w:p>
    <w:p w14:paraId="47005392" w14:textId="77777777" w:rsidR="008802F1" w:rsidRDefault="008802F1">
      <w:pPr>
        <w:pStyle w:val="BodyA"/>
      </w:pPr>
    </w:p>
    <w:p w14:paraId="0AD3052D" w14:textId="574219DE" w:rsidR="008802F1" w:rsidRDefault="008802F1">
      <w:pPr>
        <w:pStyle w:val="BodyA"/>
      </w:pPr>
      <w:r>
        <w:t xml:space="preserve">Discussion about how to get more people involved and volunteering. Jason mentioned paying people to work events. Amberly questioned tax implications and </w:t>
      </w:r>
      <w:proofErr w:type="spellStart"/>
      <w:r>
        <w:t>workmans</w:t>
      </w:r>
      <w:proofErr w:type="spellEnd"/>
      <w:r>
        <w:t xml:space="preserve"> comp issues. Shannon thought is a bit backwards of we are all a volunteer group and don’t run off a lot of money why we should pay people when we can find the right people who are willing to participate. </w:t>
      </w:r>
    </w:p>
    <w:p w14:paraId="01F50228" w14:textId="2F607A65" w:rsidR="002A4A51" w:rsidRDefault="002A4A51">
      <w:pPr>
        <w:pStyle w:val="BodyA"/>
      </w:pPr>
    </w:p>
    <w:p w14:paraId="23444192" w14:textId="2C298AF2" w:rsidR="002A4A51" w:rsidRDefault="008802F1">
      <w:pPr>
        <w:pStyle w:val="BodyA"/>
      </w:pPr>
      <w:r>
        <w:t>Shannon</w:t>
      </w:r>
      <w:r w:rsidR="002A4A51">
        <w:t xml:space="preserve"> motion to adjourn, second Mark. All in favor. </w:t>
      </w:r>
    </w:p>
    <w:p w14:paraId="31EF522D" w14:textId="453057EC" w:rsidR="002A4A51" w:rsidRDefault="002A4A51">
      <w:pPr>
        <w:pStyle w:val="BodyA"/>
      </w:pPr>
    </w:p>
    <w:p w14:paraId="6AA9CED3" w14:textId="40A6C794" w:rsidR="002A4A51" w:rsidRDefault="002A4A51">
      <w:pPr>
        <w:pStyle w:val="BodyA"/>
      </w:pPr>
      <w:r>
        <w:t xml:space="preserve">Next Meeting: </w:t>
      </w:r>
      <w:r w:rsidR="008802F1">
        <w:t>May 31st</w:t>
      </w:r>
      <w:r>
        <w:t xml:space="preserve"> 6:30pm</w:t>
      </w:r>
    </w:p>
    <w:sectPr w:rsidR="002A4A51">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AF386" w14:textId="77777777" w:rsidR="006A1B4A" w:rsidRDefault="006A1B4A">
      <w:r>
        <w:separator/>
      </w:r>
    </w:p>
  </w:endnote>
  <w:endnote w:type="continuationSeparator" w:id="0">
    <w:p w14:paraId="08BA2331" w14:textId="77777777" w:rsidR="006A1B4A" w:rsidRDefault="006A1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17AB" w14:textId="77777777" w:rsidR="0067312B" w:rsidRDefault="0067312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A6608" w14:textId="77777777" w:rsidR="006A1B4A" w:rsidRDefault="006A1B4A">
      <w:r>
        <w:separator/>
      </w:r>
    </w:p>
  </w:footnote>
  <w:footnote w:type="continuationSeparator" w:id="0">
    <w:p w14:paraId="535DCE32" w14:textId="77777777" w:rsidR="006A1B4A" w:rsidRDefault="006A1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89E7" w14:textId="77777777" w:rsidR="0067312B" w:rsidRDefault="0067312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F722F"/>
    <w:multiLevelType w:val="hybridMultilevel"/>
    <w:tmpl w:val="7E980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7833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12B"/>
    <w:rsid w:val="0006229A"/>
    <w:rsid w:val="000E5DFC"/>
    <w:rsid w:val="001D0AB6"/>
    <w:rsid w:val="0025560D"/>
    <w:rsid w:val="002A4A51"/>
    <w:rsid w:val="00312E53"/>
    <w:rsid w:val="003740C6"/>
    <w:rsid w:val="0051143E"/>
    <w:rsid w:val="0059497D"/>
    <w:rsid w:val="005C3F8C"/>
    <w:rsid w:val="006319FE"/>
    <w:rsid w:val="0067312B"/>
    <w:rsid w:val="006A1B4A"/>
    <w:rsid w:val="00721861"/>
    <w:rsid w:val="00745DB6"/>
    <w:rsid w:val="0078447F"/>
    <w:rsid w:val="008802F1"/>
    <w:rsid w:val="00A16864"/>
    <w:rsid w:val="00AA04B4"/>
    <w:rsid w:val="00B12C0A"/>
    <w:rsid w:val="00B27BFC"/>
    <w:rsid w:val="00BC703E"/>
    <w:rsid w:val="00C11CD7"/>
    <w:rsid w:val="00C74A48"/>
    <w:rsid w:val="00E54C78"/>
    <w:rsid w:val="00F3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E72558"/>
  <w15:docId w15:val="{5B7D5A0F-095A-7243-BEC6-7429ECC4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30"/>
      <w:szCs w:val="30"/>
      <w:u w:color="000000"/>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A16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59218">
      <w:bodyDiv w:val="1"/>
      <w:marLeft w:val="0"/>
      <w:marRight w:val="0"/>
      <w:marTop w:val="0"/>
      <w:marBottom w:val="0"/>
      <w:divBdr>
        <w:top w:val="none" w:sz="0" w:space="0" w:color="auto"/>
        <w:left w:val="none" w:sz="0" w:space="0" w:color="auto"/>
        <w:bottom w:val="none" w:sz="0" w:space="0" w:color="auto"/>
        <w:right w:val="none" w:sz="0" w:space="0" w:color="auto"/>
      </w:divBdr>
      <w:divsChild>
        <w:div w:id="223832372">
          <w:marLeft w:val="0"/>
          <w:marRight w:val="0"/>
          <w:marTop w:val="0"/>
          <w:marBottom w:val="0"/>
          <w:divBdr>
            <w:top w:val="none" w:sz="0" w:space="0" w:color="auto"/>
            <w:left w:val="none" w:sz="0" w:space="0" w:color="auto"/>
            <w:bottom w:val="none" w:sz="0" w:space="0" w:color="auto"/>
            <w:right w:val="none" w:sz="0" w:space="0" w:color="auto"/>
          </w:divBdr>
        </w:div>
        <w:div w:id="636255300">
          <w:marLeft w:val="0"/>
          <w:marRight w:val="0"/>
          <w:marTop w:val="0"/>
          <w:marBottom w:val="0"/>
          <w:divBdr>
            <w:top w:val="none" w:sz="0" w:space="0" w:color="auto"/>
            <w:left w:val="none" w:sz="0" w:space="0" w:color="auto"/>
            <w:bottom w:val="none" w:sz="0" w:space="0" w:color="auto"/>
            <w:right w:val="none" w:sz="0" w:space="0" w:color="auto"/>
          </w:divBdr>
        </w:div>
        <w:div w:id="1846557675">
          <w:marLeft w:val="0"/>
          <w:marRight w:val="0"/>
          <w:marTop w:val="0"/>
          <w:marBottom w:val="0"/>
          <w:divBdr>
            <w:top w:val="none" w:sz="0" w:space="0" w:color="auto"/>
            <w:left w:val="none" w:sz="0" w:space="0" w:color="auto"/>
            <w:bottom w:val="none" w:sz="0" w:space="0" w:color="auto"/>
            <w:right w:val="none" w:sz="0" w:space="0" w:color="auto"/>
          </w:divBdr>
        </w:div>
        <w:div w:id="1320889217">
          <w:marLeft w:val="0"/>
          <w:marRight w:val="0"/>
          <w:marTop w:val="0"/>
          <w:marBottom w:val="0"/>
          <w:divBdr>
            <w:top w:val="none" w:sz="0" w:space="0" w:color="auto"/>
            <w:left w:val="none" w:sz="0" w:space="0" w:color="auto"/>
            <w:bottom w:val="none" w:sz="0" w:space="0" w:color="auto"/>
            <w:right w:val="none" w:sz="0" w:space="0" w:color="auto"/>
          </w:divBdr>
        </w:div>
        <w:div w:id="111172182">
          <w:marLeft w:val="0"/>
          <w:marRight w:val="0"/>
          <w:marTop w:val="0"/>
          <w:marBottom w:val="0"/>
          <w:divBdr>
            <w:top w:val="none" w:sz="0" w:space="0" w:color="auto"/>
            <w:left w:val="none" w:sz="0" w:space="0" w:color="auto"/>
            <w:bottom w:val="none" w:sz="0" w:space="0" w:color="auto"/>
            <w:right w:val="none" w:sz="0" w:space="0" w:color="auto"/>
          </w:divBdr>
        </w:div>
      </w:divsChild>
    </w:div>
    <w:div w:id="1382367938">
      <w:bodyDiv w:val="1"/>
      <w:marLeft w:val="0"/>
      <w:marRight w:val="0"/>
      <w:marTop w:val="0"/>
      <w:marBottom w:val="0"/>
      <w:divBdr>
        <w:top w:val="none" w:sz="0" w:space="0" w:color="auto"/>
        <w:left w:val="none" w:sz="0" w:space="0" w:color="auto"/>
        <w:bottom w:val="none" w:sz="0" w:space="0" w:color="auto"/>
        <w:right w:val="none" w:sz="0" w:space="0" w:color="auto"/>
      </w:divBdr>
      <w:divsChild>
        <w:div w:id="368605610">
          <w:marLeft w:val="0"/>
          <w:marRight w:val="0"/>
          <w:marTop w:val="0"/>
          <w:marBottom w:val="0"/>
          <w:divBdr>
            <w:top w:val="none" w:sz="0" w:space="0" w:color="auto"/>
            <w:left w:val="none" w:sz="0" w:space="0" w:color="auto"/>
            <w:bottom w:val="none" w:sz="0" w:space="0" w:color="auto"/>
            <w:right w:val="none" w:sz="0" w:space="0" w:color="auto"/>
          </w:divBdr>
        </w:div>
        <w:div w:id="601882836">
          <w:marLeft w:val="0"/>
          <w:marRight w:val="0"/>
          <w:marTop w:val="0"/>
          <w:marBottom w:val="0"/>
          <w:divBdr>
            <w:top w:val="none" w:sz="0" w:space="0" w:color="auto"/>
            <w:left w:val="none" w:sz="0" w:space="0" w:color="auto"/>
            <w:bottom w:val="none" w:sz="0" w:space="0" w:color="auto"/>
            <w:right w:val="none" w:sz="0" w:space="0" w:color="auto"/>
          </w:divBdr>
        </w:div>
        <w:div w:id="1594700048">
          <w:marLeft w:val="0"/>
          <w:marRight w:val="0"/>
          <w:marTop w:val="0"/>
          <w:marBottom w:val="0"/>
          <w:divBdr>
            <w:top w:val="none" w:sz="0" w:space="0" w:color="auto"/>
            <w:left w:val="none" w:sz="0" w:space="0" w:color="auto"/>
            <w:bottom w:val="none" w:sz="0" w:space="0" w:color="auto"/>
            <w:right w:val="none" w:sz="0" w:space="0" w:color="auto"/>
          </w:divBdr>
        </w:div>
        <w:div w:id="1495418048">
          <w:marLeft w:val="0"/>
          <w:marRight w:val="0"/>
          <w:marTop w:val="0"/>
          <w:marBottom w:val="0"/>
          <w:divBdr>
            <w:top w:val="none" w:sz="0" w:space="0" w:color="auto"/>
            <w:left w:val="none" w:sz="0" w:space="0" w:color="auto"/>
            <w:bottom w:val="none" w:sz="0" w:space="0" w:color="auto"/>
            <w:right w:val="none" w:sz="0" w:space="0" w:color="auto"/>
          </w:divBdr>
        </w:div>
        <w:div w:id="6071991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Killham</cp:lastModifiedBy>
  <cp:revision>3</cp:revision>
  <dcterms:created xsi:type="dcterms:W3CDTF">2023-05-02T01:20:00Z</dcterms:created>
  <dcterms:modified xsi:type="dcterms:W3CDTF">2023-05-02T01:50:00Z</dcterms:modified>
</cp:coreProperties>
</file>